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47F" w:rsidRDefault="0051347F">
      <w:pPr>
        <w:pStyle w:val="Textkrper"/>
      </w:pPr>
      <w:r>
        <w:t>Arbeitskreis „Aus- und Weiterbildung in der Evaluation“ (AK AUWE)</w:t>
      </w:r>
      <w:r>
        <w:br/>
        <w:t>in der Gesellschaft für Evaluation (</w:t>
      </w:r>
      <w:proofErr w:type="spellStart"/>
      <w:r>
        <w:t>DeGEval</w:t>
      </w:r>
      <w:proofErr w:type="spellEnd"/>
      <w:r>
        <w:t xml:space="preserve"> e.V.)</w:t>
      </w:r>
    </w:p>
    <w:p w:rsidR="00BA6A35" w:rsidRDefault="0051347F">
      <w:pPr>
        <w:pStyle w:val="Titel"/>
        <w:spacing w:after="0"/>
        <w:jc w:val="left"/>
      </w:pPr>
      <w:r>
        <w:t xml:space="preserve">Rezension von Evaluationslehrbüchern – </w:t>
      </w:r>
      <w:r>
        <w:br/>
        <w:t>Beschreibungsraster und Checkliste</w:t>
      </w:r>
    </w:p>
    <w:p w:rsidR="0051347F" w:rsidRDefault="00BA6A35" w:rsidP="00BA6A35">
      <w:pPr>
        <w:pStyle w:val="Titel"/>
        <w:spacing w:after="0"/>
        <w:jc w:val="right"/>
        <w:rPr>
          <w:rFonts w:ascii="Mangal" w:hAnsi="Mangal" w:cs="Mangal"/>
        </w:rPr>
      </w:pPr>
      <w:r w:rsidRPr="00BA6A35">
        <w:rPr>
          <w:sz w:val="22"/>
        </w:rPr>
        <w:t>Stand:</w:t>
      </w:r>
      <w:r>
        <w:rPr>
          <w:sz w:val="22"/>
        </w:rPr>
        <w:t xml:space="preserve"> Mai 2013</w:t>
      </w:r>
    </w:p>
    <w:p w:rsidR="00B608A8" w:rsidRDefault="00B608A8">
      <w:pPr>
        <w:rPr>
          <w:b/>
          <w:bCs/>
        </w:rPr>
      </w:pPr>
    </w:p>
    <w:p w:rsidR="0051347F" w:rsidRDefault="0051347F">
      <w:pPr>
        <w:rPr>
          <w:rFonts w:ascii="Times New Roman" w:hAnsi="Times New Roman" w:cs="Times New Roman"/>
          <w:b/>
          <w:bCs/>
        </w:rPr>
      </w:pPr>
      <w:r>
        <w:rPr>
          <w:b/>
          <w:bCs/>
        </w:rPr>
        <w:t>1. Kurzbeschreibung</w:t>
      </w:r>
    </w:p>
    <w:p w:rsidR="0051347F" w:rsidRDefault="0051347F">
      <w:pPr>
        <w:pStyle w:val="Listenabsatz"/>
        <w:numPr>
          <w:ilvl w:val="0"/>
          <w:numId w:val="1"/>
        </w:numPr>
        <w:rPr>
          <w:rFonts w:ascii="Times New Roman" w:hAnsi="Times New Roman" w:cs="Times New Roman"/>
        </w:rPr>
      </w:pPr>
      <w:r>
        <w:rPr>
          <w:u w:val="single"/>
        </w:rPr>
        <w:t>Bibliographische Angaben:</w:t>
      </w:r>
      <w:r>
        <w:t xml:space="preserve"> </w:t>
      </w:r>
      <w:r>
        <w:rPr>
          <w:color w:val="7F7F7F"/>
        </w:rPr>
        <w:t>(Name1, Vorname1 [Name2, Vorname2; ...]: Titel: Untertitel. [Bandangabe ] [Auflageneigenschaften] Nächster Verlagsort: Verlagskurzbezeichnung, Jahr der Auflage [(Gesamttitel, Hausangaben)]. [ISBN #####] [ggf. S. #-#]</w:t>
      </w:r>
    </w:p>
    <w:p w:rsidR="0051347F" w:rsidRDefault="0051347F">
      <w:pPr>
        <w:pStyle w:val="Listenabsatz"/>
        <w:numPr>
          <w:ilvl w:val="0"/>
          <w:numId w:val="1"/>
        </w:numPr>
        <w:rPr>
          <w:rFonts w:ascii="Times New Roman" w:hAnsi="Times New Roman" w:cs="Times New Roman"/>
          <w:u w:val="single"/>
        </w:rPr>
      </w:pPr>
      <w:r>
        <w:rPr>
          <w:u w:val="single"/>
        </w:rPr>
        <w:t>Preis</w:t>
      </w:r>
      <w:r>
        <w:t xml:space="preserve">: </w:t>
      </w:r>
      <w:proofErr w:type="spellStart"/>
      <w:r>
        <w:rPr>
          <w:color w:val="7F7F7F"/>
        </w:rPr>
        <w:t>xxx,xx</w:t>
      </w:r>
      <w:proofErr w:type="spellEnd"/>
      <w:r>
        <w:rPr>
          <w:color w:val="7F7F7F"/>
        </w:rPr>
        <w:t xml:space="preserve"> Euro/CHF</w:t>
      </w:r>
    </w:p>
    <w:p w:rsidR="0051347F" w:rsidRDefault="0051347F">
      <w:pPr>
        <w:pStyle w:val="Listenabsatz"/>
        <w:numPr>
          <w:ilvl w:val="0"/>
          <w:numId w:val="1"/>
        </w:numPr>
        <w:rPr>
          <w:rFonts w:ascii="Times New Roman" w:hAnsi="Times New Roman" w:cs="Times New Roman"/>
        </w:rPr>
      </w:pPr>
      <w:r>
        <w:rPr>
          <w:u w:val="single"/>
        </w:rPr>
        <w:t>Kurz-Zusammenfassung der Inhalte</w:t>
      </w:r>
      <w:r>
        <w:t xml:space="preserve">: </w:t>
      </w:r>
      <w:r>
        <w:rPr>
          <w:color w:val="7F7F7F"/>
        </w:rPr>
        <w:t xml:space="preserve">Text </w:t>
      </w:r>
      <w:proofErr w:type="spellStart"/>
      <w:r>
        <w:rPr>
          <w:color w:val="7F7F7F"/>
        </w:rPr>
        <w:t>Text</w:t>
      </w:r>
      <w:proofErr w:type="spellEnd"/>
      <w:r>
        <w:rPr>
          <w:color w:val="7F7F7F"/>
        </w:rPr>
        <w:t xml:space="preserve"> </w:t>
      </w:r>
      <w:proofErr w:type="spellStart"/>
      <w:r>
        <w:rPr>
          <w:color w:val="7F7F7F"/>
        </w:rPr>
        <w:t>Text</w:t>
      </w:r>
      <w:proofErr w:type="spellEnd"/>
      <w:r>
        <w:rPr>
          <w:color w:val="7F7F7F"/>
        </w:rPr>
        <w:t xml:space="preserve"> (Fließtext; Orientierungswert: ca. </w:t>
      </w:r>
      <w:r w:rsidR="00484A8F">
        <w:rPr>
          <w:color w:val="7F7F7F"/>
        </w:rPr>
        <w:t>3</w:t>
      </w:r>
      <w:r>
        <w:rPr>
          <w:color w:val="7F7F7F"/>
        </w:rPr>
        <w:t>.000 Zeichen</w:t>
      </w:r>
      <w:r w:rsidR="00484A8F">
        <w:rPr>
          <w:color w:val="7F7F7F"/>
        </w:rPr>
        <w:t>, inkl. Leerzeichen</w:t>
      </w:r>
      <w:r>
        <w:rPr>
          <w:color w:val="7F7F7F"/>
        </w:rPr>
        <w:t>)</w:t>
      </w:r>
    </w:p>
    <w:p w:rsidR="0051347F" w:rsidRDefault="0051347F">
      <w:pPr>
        <w:pStyle w:val="Listenabsatz"/>
        <w:numPr>
          <w:ilvl w:val="0"/>
          <w:numId w:val="1"/>
        </w:numPr>
        <w:rPr>
          <w:rFonts w:ascii="Times New Roman" w:hAnsi="Times New Roman" w:cs="Times New Roman"/>
        </w:rPr>
      </w:pPr>
      <w:r>
        <w:rPr>
          <w:u w:val="single"/>
        </w:rPr>
        <w:t>Das Buch eignet sich für</w:t>
      </w:r>
      <w:r>
        <w:t xml:space="preserve">: </w:t>
      </w:r>
      <w:r>
        <w:rPr>
          <w:color w:val="7F7F7F"/>
        </w:rPr>
        <w:t>(1. (ggf. genannte) Zielgruppe(n) des Buches</w:t>
      </w:r>
      <w:r>
        <w:rPr>
          <w:rFonts w:ascii="Times New Roman" w:hAnsi="Times New Roman" w:cs="Times New Roman"/>
          <w:color w:val="7F7F7F"/>
        </w:rPr>
        <w:t>,</w:t>
      </w:r>
      <w:r>
        <w:rPr>
          <w:color w:val="7F7F7F"/>
        </w:rPr>
        <w:t xml:space="preserve"> z.B. Einsteiger/Experten mit Vorwissen in bzw. Personen, die im Bereich </w:t>
      </w:r>
      <w:proofErr w:type="spellStart"/>
      <w:r>
        <w:rPr>
          <w:color w:val="7F7F7F"/>
        </w:rPr>
        <w:t>xy</w:t>
      </w:r>
      <w:proofErr w:type="spellEnd"/>
      <w:r>
        <w:rPr>
          <w:color w:val="7F7F7F"/>
        </w:rPr>
        <w:t xml:space="preserve"> tätig sind, die sich besonders für </w:t>
      </w:r>
      <w:proofErr w:type="spellStart"/>
      <w:r>
        <w:rPr>
          <w:color w:val="7F7F7F"/>
        </w:rPr>
        <w:t>xy</w:t>
      </w:r>
      <w:proofErr w:type="spellEnd"/>
      <w:r>
        <w:rPr>
          <w:color w:val="7F7F7F"/>
        </w:rPr>
        <w:t xml:space="preserve"> interessieren etc.; 2. didaktische Kontexte, z.B. als Begleitbuch zur Vorlesung, zum Selbststudium, als Praxishandbuch usw.) (Fließtext; Orientierungswert: ca. 750 Zeichen</w:t>
      </w:r>
      <w:r w:rsidR="00484A8F">
        <w:rPr>
          <w:color w:val="7F7F7F"/>
        </w:rPr>
        <w:t>, inkl. Leerzeichen</w:t>
      </w:r>
      <w:r>
        <w:rPr>
          <w:color w:val="7F7F7F"/>
        </w:rPr>
        <w:t>)</w:t>
      </w:r>
    </w:p>
    <w:p w:rsidR="0051347F" w:rsidRDefault="0051347F">
      <w:pPr>
        <w:pStyle w:val="Listenabsatz"/>
        <w:numPr>
          <w:ilvl w:val="0"/>
          <w:numId w:val="1"/>
        </w:numPr>
        <w:rPr>
          <w:rFonts w:ascii="Times New Roman" w:hAnsi="Times New Roman" w:cs="Times New Roman"/>
        </w:rPr>
      </w:pPr>
      <w:r>
        <w:rPr>
          <w:u w:val="single"/>
        </w:rPr>
        <w:t>Stärken und Schwächen:</w:t>
      </w:r>
      <w:r>
        <w:t xml:space="preserve"> </w:t>
      </w:r>
      <w:r>
        <w:rPr>
          <w:color w:val="7F7F7F"/>
        </w:rPr>
        <w:t xml:space="preserve">Text </w:t>
      </w:r>
      <w:proofErr w:type="spellStart"/>
      <w:r>
        <w:rPr>
          <w:color w:val="7F7F7F"/>
        </w:rPr>
        <w:t>Text</w:t>
      </w:r>
      <w:proofErr w:type="spellEnd"/>
      <w:r>
        <w:rPr>
          <w:color w:val="7F7F7F"/>
        </w:rPr>
        <w:t xml:space="preserve"> </w:t>
      </w:r>
      <w:proofErr w:type="spellStart"/>
      <w:r>
        <w:rPr>
          <w:color w:val="7F7F7F"/>
        </w:rPr>
        <w:t>Text</w:t>
      </w:r>
      <w:proofErr w:type="spellEnd"/>
      <w:r>
        <w:rPr>
          <w:color w:val="7F7F7F"/>
        </w:rPr>
        <w:t xml:space="preserve"> (auf Basis der Checkliste</w:t>
      </w:r>
      <w:r w:rsidR="00284F18">
        <w:rPr>
          <w:color w:val="7F7F7F"/>
        </w:rPr>
        <w:t>, Abschnitte A bis D</w:t>
      </w:r>
      <w:r>
        <w:rPr>
          <w:color w:val="7F7F7F"/>
        </w:rPr>
        <w:t>, s.u.; Fließtext; Orientierungswert: ca. 1.000 Zeichen</w:t>
      </w:r>
      <w:r w:rsidR="00484A8F">
        <w:rPr>
          <w:color w:val="7F7F7F"/>
        </w:rPr>
        <w:t>, inkl. Leerzeichen</w:t>
      </w:r>
      <w:r>
        <w:rPr>
          <w:color w:val="7F7F7F"/>
        </w:rPr>
        <w:t>)</w:t>
      </w:r>
    </w:p>
    <w:p w:rsidR="0051347F" w:rsidRDefault="0051347F">
      <w:pPr>
        <w:pStyle w:val="Listenabsatz"/>
        <w:numPr>
          <w:ilvl w:val="0"/>
          <w:numId w:val="1"/>
        </w:numPr>
        <w:rPr>
          <w:rFonts w:ascii="Times New Roman" w:hAnsi="Times New Roman" w:cs="Times New Roman"/>
          <w:u w:val="single"/>
        </w:rPr>
      </w:pPr>
      <w:r>
        <w:rPr>
          <w:u w:val="single"/>
        </w:rPr>
        <w:t>Besonderheiten</w:t>
      </w:r>
      <w:r>
        <w:t xml:space="preserve">: </w:t>
      </w:r>
      <w:r>
        <w:rPr>
          <w:color w:val="7F7F7F"/>
        </w:rPr>
        <w:t xml:space="preserve">Text </w:t>
      </w:r>
      <w:proofErr w:type="spellStart"/>
      <w:r>
        <w:rPr>
          <w:color w:val="7F7F7F"/>
        </w:rPr>
        <w:t>Text</w:t>
      </w:r>
      <w:proofErr w:type="spellEnd"/>
      <w:r>
        <w:rPr>
          <w:color w:val="7F7F7F"/>
        </w:rPr>
        <w:t xml:space="preserve"> </w:t>
      </w:r>
      <w:proofErr w:type="spellStart"/>
      <w:r>
        <w:rPr>
          <w:color w:val="7F7F7F"/>
        </w:rPr>
        <w:t>Text</w:t>
      </w:r>
      <w:proofErr w:type="spellEnd"/>
      <w:r>
        <w:rPr>
          <w:color w:val="7F7F7F"/>
        </w:rPr>
        <w:t xml:space="preserve"> (Fließtext; Orientierungswert: ca. </w:t>
      </w:r>
      <w:r w:rsidR="00484A8F">
        <w:rPr>
          <w:color w:val="7F7F7F"/>
        </w:rPr>
        <w:t>5</w:t>
      </w:r>
      <w:r>
        <w:rPr>
          <w:color w:val="7F7F7F"/>
        </w:rPr>
        <w:t>00 Zeichen</w:t>
      </w:r>
      <w:r w:rsidR="00484A8F">
        <w:rPr>
          <w:color w:val="7F7F7F"/>
        </w:rPr>
        <w:t>, inkl. Leerzeichen</w:t>
      </w:r>
      <w:r>
        <w:rPr>
          <w:color w:val="7F7F7F"/>
        </w:rPr>
        <w:t>)</w:t>
      </w:r>
    </w:p>
    <w:p w:rsidR="0059039D" w:rsidRPr="0059039D" w:rsidRDefault="00924F39" w:rsidP="00924F39">
      <w:pPr>
        <w:pStyle w:val="Listenabsatz"/>
        <w:numPr>
          <w:ilvl w:val="0"/>
          <w:numId w:val="1"/>
        </w:numPr>
        <w:rPr>
          <w:rFonts w:ascii="Times New Roman" w:hAnsi="Times New Roman" w:cs="Times New Roman"/>
        </w:rPr>
      </w:pPr>
      <w:r w:rsidRPr="0059039D">
        <w:rPr>
          <w:u w:val="single"/>
        </w:rPr>
        <w:t xml:space="preserve">Ggf. </w:t>
      </w:r>
      <w:r w:rsidR="0051347F" w:rsidRPr="0059039D">
        <w:rPr>
          <w:u w:val="single"/>
        </w:rPr>
        <w:t>Hinweis auf weitere Rezensionen</w:t>
      </w:r>
      <w:r w:rsidR="0051347F">
        <w:t xml:space="preserve">: </w:t>
      </w:r>
      <w:r w:rsidR="0059039D" w:rsidRPr="0059039D">
        <w:rPr>
          <w:color w:val="7F7F7F"/>
        </w:rPr>
        <w:t>Link oder bibliographische Angabe</w:t>
      </w:r>
    </w:p>
    <w:p w:rsidR="0096135F" w:rsidRPr="0059039D" w:rsidRDefault="0059039D" w:rsidP="00924F39">
      <w:pPr>
        <w:pStyle w:val="Listenabsatz"/>
        <w:numPr>
          <w:ilvl w:val="0"/>
          <w:numId w:val="1"/>
        </w:numPr>
        <w:rPr>
          <w:rFonts w:ascii="Times New Roman" w:hAnsi="Times New Roman" w:cs="Times New Roman"/>
        </w:rPr>
      </w:pPr>
      <w:r>
        <w:rPr>
          <w:u w:val="single"/>
        </w:rPr>
        <w:t xml:space="preserve">Rezension erstellt am: </w:t>
      </w:r>
      <w:r w:rsidR="0042031D" w:rsidRPr="00307628">
        <w:rPr>
          <w:color w:val="7F7F7F"/>
        </w:rPr>
        <w:t>Datum (Monat und Jahr)</w:t>
      </w:r>
    </w:p>
    <w:p w:rsidR="00924F39" w:rsidRPr="00307628" w:rsidRDefault="00924F39" w:rsidP="00924F39">
      <w:pPr>
        <w:pStyle w:val="Listenabsatz"/>
        <w:numPr>
          <w:ilvl w:val="0"/>
          <w:numId w:val="1"/>
        </w:numPr>
        <w:rPr>
          <w:color w:val="7F7F7F"/>
        </w:rPr>
      </w:pPr>
      <w:r>
        <w:rPr>
          <w:u w:val="single"/>
        </w:rPr>
        <w:t xml:space="preserve">Rezensent/-in: </w:t>
      </w:r>
      <w:r w:rsidR="0042031D" w:rsidRPr="00307628">
        <w:rPr>
          <w:color w:val="7F7F7F"/>
        </w:rPr>
        <w:t>Name (E-Mail-Adresse)</w:t>
      </w:r>
    </w:p>
    <w:p w:rsidR="00762E4F" w:rsidRDefault="00762E4F">
      <w:pPr>
        <w:pStyle w:val="Listenabsatz"/>
        <w:ind w:left="0"/>
        <w:rPr>
          <w:rFonts w:ascii="Times New Roman" w:hAnsi="Times New Roman" w:cs="Times New Roman"/>
        </w:rPr>
        <w:sectPr w:rsidR="00762E4F">
          <w:pgSz w:w="11906" w:h="16838"/>
          <w:pgMar w:top="1417" w:right="1417" w:bottom="1134" w:left="1417" w:header="708" w:footer="708" w:gutter="0"/>
          <w:cols w:space="708"/>
          <w:docGrid w:linePitch="360"/>
        </w:sectPr>
      </w:pPr>
    </w:p>
    <w:p w:rsidR="0051347F" w:rsidRDefault="0051347F">
      <w:pPr>
        <w:rPr>
          <w:rFonts w:ascii="Times New Roman" w:hAnsi="Times New Roman" w:cs="Times New Roman"/>
          <w:b/>
          <w:bCs/>
        </w:rPr>
      </w:pPr>
      <w:r>
        <w:rPr>
          <w:b/>
          <w:bCs/>
        </w:rPr>
        <w:lastRenderedPageBreak/>
        <w:t>2. Checkliste Evaluationslehrbücher</w:t>
      </w:r>
    </w:p>
    <w:p w:rsidR="0051347F" w:rsidRDefault="0051347F">
      <w:r>
        <w:t>A – Inhalte</w:t>
      </w:r>
    </w:p>
    <w:p w:rsidR="0051347F" w:rsidRDefault="0051347F">
      <w:pPr>
        <w:rPr>
          <w:rFonts w:ascii="Times New Roman" w:hAnsi="Times New Roman" w:cs="Times New Roman"/>
        </w:rPr>
      </w:pPr>
      <w:r>
        <w:t xml:space="preserve">Die folgende Liste zeigt mögliche Inhalte eines Lehrbuchs für Evaluation. Es muss nicht unbedingt ein Vorteil sein, wenn ein Buch </w:t>
      </w:r>
      <w:r>
        <w:rPr>
          <w:i/>
          <w:iCs/>
        </w:rPr>
        <w:t>alle</w:t>
      </w:r>
      <w:r>
        <w:t xml:space="preserve"> Inhalte abdeckt, bzw. ein Nachteil, sollten </w:t>
      </w:r>
      <w:r>
        <w:rPr>
          <w:i/>
          <w:iCs/>
        </w:rPr>
        <w:t>nicht</w:t>
      </w:r>
      <w:r>
        <w:t xml:space="preserve"> alle Inhalte behandelt werden. Vielmehr kommt es darauf an, dass die Inhalte vor dem Hintergrund des Anspruchs und der Zielsetzung des Buches in genügender Breite und Tiefe dargestellt sind.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953"/>
        <w:gridCol w:w="567"/>
        <w:gridCol w:w="750"/>
        <w:gridCol w:w="668"/>
        <w:gridCol w:w="5386"/>
      </w:tblGrid>
      <w:tr w:rsidR="00332B06" w:rsidTr="00332B06">
        <w:tc>
          <w:tcPr>
            <w:tcW w:w="426" w:type="dxa"/>
          </w:tcPr>
          <w:p w:rsidR="00332B06" w:rsidRDefault="00332B06">
            <w:pPr>
              <w:spacing w:after="120" w:line="320" w:lineRule="exact"/>
              <w:rPr>
                <w:b/>
                <w:bCs/>
              </w:rPr>
            </w:pPr>
          </w:p>
        </w:tc>
        <w:tc>
          <w:tcPr>
            <w:tcW w:w="7938" w:type="dxa"/>
            <w:gridSpan w:val="4"/>
          </w:tcPr>
          <w:p w:rsidR="00332B06" w:rsidRDefault="00332B06" w:rsidP="00332B06">
            <w:pPr>
              <w:spacing w:before="120" w:after="0" w:line="240" w:lineRule="auto"/>
              <w:rPr>
                <w:b/>
                <w:bCs/>
                <w:sz w:val="18"/>
                <w:szCs w:val="18"/>
              </w:rPr>
            </w:pPr>
            <w:r>
              <w:rPr>
                <w:b/>
                <w:bCs/>
              </w:rPr>
              <w:t>Wo liegen die Schwerpunkte des Buchs?</w:t>
            </w:r>
          </w:p>
        </w:tc>
        <w:tc>
          <w:tcPr>
            <w:tcW w:w="5386" w:type="dxa"/>
          </w:tcPr>
          <w:p w:rsidR="00332B06" w:rsidRDefault="00332B06">
            <w:pPr>
              <w:spacing w:after="120" w:line="320" w:lineRule="exact"/>
            </w:pPr>
          </w:p>
        </w:tc>
      </w:tr>
      <w:tr w:rsidR="00332B06">
        <w:tc>
          <w:tcPr>
            <w:tcW w:w="426" w:type="dxa"/>
          </w:tcPr>
          <w:p w:rsidR="00332B06" w:rsidRDefault="00332B06">
            <w:pPr>
              <w:spacing w:after="120" w:line="320" w:lineRule="exact"/>
              <w:rPr>
                <w:b/>
                <w:bCs/>
              </w:rPr>
            </w:pPr>
          </w:p>
        </w:tc>
        <w:tc>
          <w:tcPr>
            <w:tcW w:w="5953" w:type="dxa"/>
          </w:tcPr>
          <w:p w:rsidR="00332B06" w:rsidRDefault="00332B06">
            <w:pPr>
              <w:spacing w:after="120" w:line="320" w:lineRule="exact"/>
              <w:rPr>
                <w:b/>
                <w:bCs/>
              </w:rPr>
            </w:pPr>
            <w:r>
              <w:rPr>
                <w:b/>
                <w:bCs/>
              </w:rPr>
              <w:t>Geht das Buch ein auf…</w:t>
            </w:r>
          </w:p>
        </w:tc>
        <w:tc>
          <w:tcPr>
            <w:tcW w:w="567" w:type="dxa"/>
          </w:tcPr>
          <w:p w:rsidR="00332B06" w:rsidRDefault="00332B06" w:rsidP="00332B06">
            <w:pPr>
              <w:spacing w:before="120" w:after="0" w:line="240" w:lineRule="auto"/>
              <w:jc w:val="center"/>
              <w:rPr>
                <w:b/>
                <w:bCs/>
                <w:sz w:val="18"/>
                <w:szCs w:val="18"/>
              </w:rPr>
            </w:pPr>
            <w:r>
              <w:rPr>
                <w:b/>
                <w:bCs/>
                <w:sz w:val="18"/>
                <w:szCs w:val="18"/>
              </w:rPr>
              <w:t>ja</w:t>
            </w:r>
          </w:p>
        </w:tc>
        <w:tc>
          <w:tcPr>
            <w:tcW w:w="750" w:type="dxa"/>
          </w:tcPr>
          <w:p w:rsidR="00332B06" w:rsidRDefault="00332B06" w:rsidP="00332B06">
            <w:pPr>
              <w:spacing w:before="120" w:after="0" w:line="240" w:lineRule="auto"/>
              <w:jc w:val="center"/>
              <w:rPr>
                <w:b/>
                <w:bCs/>
                <w:sz w:val="18"/>
                <w:szCs w:val="18"/>
              </w:rPr>
            </w:pPr>
            <w:r>
              <w:rPr>
                <w:b/>
                <w:bCs/>
                <w:sz w:val="18"/>
                <w:szCs w:val="18"/>
              </w:rPr>
              <w:t>teil-weise</w:t>
            </w:r>
          </w:p>
        </w:tc>
        <w:tc>
          <w:tcPr>
            <w:tcW w:w="668" w:type="dxa"/>
          </w:tcPr>
          <w:p w:rsidR="00332B06" w:rsidRDefault="00332B06" w:rsidP="00332B06">
            <w:pPr>
              <w:spacing w:before="120" w:after="0" w:line="240" w:lineRule="auto"/>
              <w:jc w:val="center"/>
              <w:rPr>
                <w:b/>
                <w:bCs/>
                <w:sz w:val="18"/>
                <w:szCs w:val="18"/>
              </w:rPr>
            </w:pPr>
            <w:r>
              <w:rPr>
                <w:b/>
                <w:bCs/>
                <w:sz w:val="18"/>
                <w:szCs w:val="18"/>
              </w:rPr>
              <w:t>nein</w:t>
            </w:r>
          </w:p>
        </w:tc>
        <w:tc>
          <w:tcPr>
            <w:tcW w:w="5386" w:type="dxa"/>
          </w:tcPr>
          <w:p w:rsidR="00332B06" w:rsidRDefault="00332B06">
            <w:pPr>
              <w:spacing w:after="120" w:line="320" w:lineRule="exact"/>
            </w:pPr>
            <w:r>
              <w:t xml:space="preserve">   Bemerkungen</w:t>
            </w:r>
          </w:p>
        </w:tc>
      </w:tr>
      <w:tr w:rsidR="0051347F">
        <w:tc>
          <w:tcPr>
            <w:tcW w:w="426" w:type="dxa"/>
          </w:tcPr>
          <w:p w:rsidR="0051347F" w:rsidRDefault="0051347F">
            <w:pPr>
              <w:spacing w:after="120" w:line="320" w:lineRule="exact"/>
            </w:pPr>
            <w:r>
              <w:t>1</w:t>
            </w:r>
          </w:p>
        </w:tc>
        <w:tc>
          <w:tcPr>
            <w:tcW w:w="5953" w:type="dxa"/>
          </w:tcPr>
          <w:p w:rsidR="0051347F" w:rsidRDefault="0051347F">
            <w:pPr>
              <w:spacing w:after="120" w:line="320" w:lineRule="exact"/>
            </w:pPr>
            <w:r>
              <w:t>…Definition, Funktionen und Zwecke von Evaluation?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2</w:t>
            </w:r>
          </w:p>
        </w:tc>
        <w:tc>
          <w:tcPr>
            <w:tcW w:w="5953" w:type="dxa"/>
          </w:tcPr>
          <w:p w:rsidR="0051347F" w:rsidRDefault="0051347F">
            <w:pPr>
              <w:spacing w:after="120" w:line="320" w:lineRule="exact"/>
            </w:pPr>
            <w:r>
              <w:t>…Ansätze und Theorien der Evaluation (z.B. im Rahmen eines gegenüberstellenden Überblicks)?</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3</w:t>
            </w:r>
          </w:p>
        </w:tc>
        <w:tc>
          <w:tcPr>
            <w:tcW w:w="5953" w:type="dxa"/>
          </w:tcPr>
          <w:p w:rsidR="0051347F" w:rsidRDefault="0051347F">
            <w:pPr>
              <w:spacing w:after="120" w:line="320" w:lineRule="exact"/>
            </w:pPr>
            <w:r>
              <w:t>…die geschichtliche Entwicklung der Evaluation?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4</w:t>
            </w:r>
          </w:p>
        </w:tc>
        <w:tc>
          <w:tcPr>
            <w:tcW w:w="5953" w:type="dxa"/>
          </w:tcPr>
          <w:p w:rsidR="0051347F" w:rsidRDefault="0051347F">
            <w:pPr>
              <w:spacing w:after="120" w:line="320" w:lineRule="exact"/>
            </w:pPr>
            <w:r>
              <w:t xml:space="preserve">…die </w:t>
            </w:r>
            <w:proofErr w:type="spellStart"/>
            <w:r>
              <w:t>DeGEval</w:t>
            </w:r>
            <w:proofErr w:type="spellEnd"/>
            <w:r>
              <w:t>-Standards (und/oder internationale Äquivalente)?</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5</w:t>
            </w:r>
          </w:p>
        </w:tc>
        <w:tc>
          <w:tcPr>
            <w:tcW w:w="5953" w:type="dxa"/>
          </w:tcPr>
          <w:p w:rsidR="0051347F" w:rsidRDefault="0051347F" w:rsidP="009B7D11">
            <w:pPr>
              <w:spacing w:after="120" w:line="320" w:lineRule="exact"/>
            </w:pPr>
            <w:r>
              <w:t>…Organisations- und Feldkenntnisse, Kontextwissen?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6</w:t>
            </w:r>
          </w:p>
        </w:tc>
        <w:tc>
          <w:tcPr>
            <w:tcW w:w="5953" w:type="dxa"/>
          </w:tcPr>
          <w:p w:rsidR="0051347F" w:rsidRDefault="0051347F">
            <w:pPr>
              <w:spacing w:after="120" w:line="320" w:lineRule="exact"/>
            </w:pPr>
            <w:r>
              <w:t>…das Projektmanagement bei Evaluationen?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7</w:t>
            </w:r>
          </w:p>
        </w:tc>
        <w:tc>
          <w:tcPr>
            <w:tcW w:w="5953" w:type="dxa"/>
          </w:tcPr>
          <w:p w:rsidR="0051347F" w:rsidRDefault="0051347F">
            <w:pPr>
              <w:spacing w:after="120" w:line="320" w:lineRule="exact"/>
            </w:pPr>
            <w:r>
              <w:t>…Sozial- und Selbstkompetenzen von Evaluierenden?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8</w:t>
            </w:r>
          </w:p>
        </w:tc>
        <w:tc>
          <w:tcPr>
            <w:tcW w:w="5953" w:type="dxa"/>
          </w:tcPr>
          <w:p w:rsidR="0051347F" w:rsidRDefault="0051347F">
            <w:pPr>
              <w:spacing w:after="120" w:line="320" w:lineRule="exact"/>
            </w:pPr>
            <w:r>
              <w:t>…aktuelle internationale Evaluationsliteratur?</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r w:rsidR="0051347F">
        <w:tc>
          <w:tcPr>
            <w:tcW w:w="426" w:type="dxa"/>
          </w:tcPr>
          <w:p w:rsidR="0051347F" w:rsidRDefault="0051347F">
            <w:pPr>
              <w:spacing w:after="120" w:line="320" w:lineRule="exact"/>
            </w:pPr>
            <w:r>
              <w:t>9</w:t>
            </w:r>
          </w:p>
        </w:tc>
        <w:tc>
          <w:tcPr>
            <w:tcW w:w="5953" w:type="dxa"/>
          </w:tcPr>
          <w:p w:rsidR="0051347F" w:rsidRDefault="0051347F" w:rsidP="00332B06">
            <w:pPr>
              <w:spacing w:after="120" w:line="320" w:lineRule="exact"/>
            </w:pPr>
            <w:r>
              <w:t xml:space="preserve">…den gesamten Evaluationsprozess (vom Erstkontakt und der Planung über die Datenerhebung und </w:t>
            </w:r>
            <w:r w:rsidR="00332B06">
              <w:t>-</w:t>
            </w:r>
            <w:r>
              <w:t>analyse, die Berichterstattung bis hin zur Metaevaluation)?</w:t>
            </w:r>
          </w:p>
        </w:tc>
        <w:tc>
          <w:tcPr>
            <w:tcW w:w="567" w:type="dxa"/>
          </w:tcPr>
          <w:p w:rsidR="0051347F" w:rsidRDefault="0051347F">
            <w:pPr>
              <w:spacing w:after="120" w:line="320" w:lineRule="exact"/>
              <w:jc w:val="center"/>
            </w:pPr>
          </w:p>
        </w:tc>
        <w:tc>
          <w:tcPr>
            <w:tcW w:w="750" w:type="dxa"/>
          </w:tcPr>
          <w:p w:rsidR="0051347F" w:rsidRDefault="0051347F">
            <w:pPr>
              <w:spacing w:after="120" w:line="320" w:lineRule="exact"/>
              <w:jc w:val="center"/>
            </w:pPr>
          </w:p>
        </w:tc>
        <w:tc>
          <w:tcPr>
            <w:tcW w:w="668" w:type="dxa"/>
          </w:tcPr>
          <w:p w:rsidR="0051347F" w:rsidRDefault="0051347F">
            <w:pPr>
              <w:spacing w:after="120" w:line="320" w:lineRule="exact"/>
              <w:jc w:val="center"/>
            </w:pPr>
          </w:p>
        </w:tc>
        <w:tc>
          <w:tcPr>
            <w:tcW w:w="5386" w:type="dxa"/>
          </w:tcPr>
          <w:p w:rsidR="0051347F" w:rsidRDefault="0051347F">
            <w:pPr>
              <w:spacing w:after="120" w:line="320" w:lineRule="exact"/>
            </w:pPr>
          </w:p>
        </w:tc>
      </w:tr>
    </w:tbl>
    <w:p w:rsidR="0051347F" w:rsidRDefault="0051347F">
      <w:pPr>
        <w:rPr>
          <w:rFonts w:ascii="Times New Roman" w:hAnsi="Times New Roman" w:cs="Times New Roman"/>
        </w:rPr>
      </w:pPr>
    </w:p>
    <w:p w:rsidR="0051347F" w:rsidRDefault="0051347F">
      <w:r>
        <w:br w:type="page"/>
      </w:r>
      <w:r>
        <w:lastRenderedPageBreak/>
        <w:t>B – Didaktik</w:t>
      </w:r>
    </w:p>
    <w:p w:rsidR="0051347F" w:rsidRDefault="0051347F">
      <w:pPr>
        <w:tabs>
          <w:tab w:val="left" w:pos="720"/>
          <w:tab w:val="left" w:pos="1428"/>
        </w:tabs>
        <w:rPr>
          <w:rFonts w:ascii="Times New Roman" w:hAnsi="Times New Roman" w:cs="Times New Roman"/>
          <w:color w:val="000000"/>
        </w:rPr>
      </w:pPr>
      <w:r>
        <w:rPr>
          <w:color w:val="000000"/>
        </w:rPr>
        <w:t>Bei dem zu rezensierenden Buch handelt es sich (im weitesten Sinne) um ein Lehrbuch, d.h. um ein Medium, das explizit mit didaktischen Intentionen gestaltet wurde und allgemein oder themenspezifisch zu einzelnen Anwendungs- oder Teilbereichen der Evaluation informieren und die aktive Auseinandersetzung mit den dargestellten Inhalten anregen soll. Vor diesem Hintergrund stellen sich im Rahmen der Rezension die folgenden Fragen:</w:t>
      </w:r>
    </w:p>
    <w:p w:rsidR="0051347F" w:rsidRDefault="0051347F">
      <w:pPr>
        <w:tabs>
          <w:tab w:val="left" w:pos="720"/>
          <w:tab w:val="left" w:pos="1428"/>
        </w:tabs>
        <w:rPr>
          <w:rFonts w:ascii="Times New Roman" w:hAnsi="Times New Roman" w:cs="Times New Roman"/>
          <w:color w:val="00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812"/>
        <w:gridCol w:w="567"/>
        <w:gridCol w:w="750"/>
        <w:gridCol w:w="668"/>
        <w:gridCol w:w="5386"/>
      </w:tblGrid>
      <w:tr w:rsidR="00332B06">
        <w:tc>
          <w:tcPr>
            <w:tcW w:w="567" w:type="dxa"/>
          </w:tcPr>
          <w:p w:rsidR="00332B06" w:rsidRDefault="00332B06">
            <w:pPr>
              <w:spacing w:after="120" w:line="320" w:lineRule="exact"/>
              <w:rPr>
                <w:b/>
                <w:bCs/>
              </w:rPr>
            </w:pPr>
          </w:p>
        </w:tc>
        <w:tc>
          <w:tcPr>
            <w:tcW w:w="5812" w:type="dxa"/>
          </w:tcPr>
          <w:p w:rsidR="00332B06" w:rsidRDefault="00332B06">
            <w:pPr>
              <w:spacing w:after="120" w:line="320" w:lineRule="exact"/>
              <w:rPr>
                <w:b/>
                <w:bCs/>
              </w:rPr>
            </w:pPr>
          </w:p>
        </w:tc>
        <w:tc>
          <w:tcPr>
            <w:tcW w:w="567" w:type="dxa"/>
          </w:tcPr>
          <w:p w:rsidR="00332B06" w:rsidRDefault="00332B06" w:rsidP="00332B06">
            <w:pPr>
              <w:spacing w:before="120" w:after="0" w:line="240" w:lineRule="auto"/>
              <w:jc w:val="center"/>
              <w:rPr>
                <w:b/>
                <w:bCs/>
                <w:sz w:val="18"/>
                <w:szCs w:val="18"/>
              </w:rPr>
            </w:pPr>
            <w:r>
              <w:rPr>
                <w:b/>
                <w:bCs/>
                <w:sz w:val="18"/>
                <w:szCs w:val="18"/>
              </w:rPr>
              <w:t>ja</w:t>
            </w:r>
          </w:p>
        </w:tc>
        <w:tc>
          <w:tcPr>
            <w:tcW w:w="750" w:type="dxa"/>
          </w:tcPr>
          <w:p w:rsidR="00332B06" w:rsidRDefault="00332B06" w:rsidP="00332B06">
            <w:pPr>
              <w:spacing w:before="120" w:after="0" w:line="240" w:lineRule="auto"/>
              <w:jc w:val="center"/>
              <w:rPr>
                <w:b/>
                <w:bCs/>
                <w:sz w:val="18"/>
                <w:szCs w:val="18"/>
              </w:rPr>
            </w:pPr>
            <w:r>
              <w:rPr>
                <w:b/>
                <w:bCs/>
                <w:sz w:val="18"/>
                <w:szCs w:val="18"/>
              </w:rPr>
              <w:t>teil-weise</w:t>
            </w:r>
          </w:p>
        </w:tc>
        <w:tc>
          <w:tcPr>
            <w:tcW w:w="668" w:type="dxa"/>
          </w:tcPr>
          <w:p w:rsidR="00332B06" w:rsidRDefault="00332B06" w:rsidP="00332B06">
            <w:pPr>
              <w:spacing w:before="120" w:after="0" w:line="240" w:lineRule="auto"/>
              <w:jc w:val="center"/>
              <w:rPr>
                <w:b/>
                <w:bCs/>
                <w:sz w:val="18"/>
                <w:szCs w:val="18"/>
              </w:rPr>
            </w:pPr>
            <w:r>
              <w:rPr>
                <w:b/>
                <w:bCs/>
                <w:sz w:val="18"/>
                <w:szCs w:val="18"/>
              </w:rPr>
              <w:t>nein</w:t>
            </w:r>
          </w:p>
        </w:tc>
        <w:tc>
          <w:tcPr>
            <w:tcW w:w="5386" w:type="dxa"/>
          </w:tcPr>
          <w:p w:rsidR="00332B06" w:rsidRDefault="00332B06">
            <w:pPr>
              <w:spacing w:after="120" w:line="320" w:lineRule="exact"/>
            </w:pPr>
            <w:r>
              <w:t>Bemerkungen</w:t>
            </w:r>
          </w:p>
        </w:tc>
      </w:tr>
      <w:tr w:rsidR="0051347F">
        <w:tc>
          <w:tcPr>
            <w:tcW w:w="567" w:type="dxa"/>
          </w:tcPr>
          <w:p w:rsidR="0051347F" w:rsidRDefault="0051347F">
            <w:pPr>
              <w:spacing w:after="120" w:line="320" w:lineRule="exact"/>
            </w:pPr>
            <w:r>
              <w:t>1</w:t>
            </w:r>
          </w:p>
        </w:tc>
        <w:tc>
          <w:tcPr>
            <w:tcW w:w="5812" w:type="dxa"/>
          </w:tcPr>
          <w:p w:rsidR="0051347F" w:rsidRDefault="0051347F">
            <w:pPr>
              <w:spacing w:after="120" w:line="320" w:lineRule="exact"/>
            </w:pPr>
            <w:r>
              <w:t>Wird gesagt, an wen sich das Buch richtet? (Zielgruppe(n))</w:t>
            </w:r>
          </w:p>
        </w:tc>
        <w:tc>
          <w:tcPr>
            <w:tcW w:w="567" w:type="dxa"/>
          </w:tcPr>
          <w:p w:rsidR="0051347F" w:rsidRDefault="0051347F">
            <w:pPr>
              <w:spacing w:after="120" w:line="320" w:lineRule="exact"/>
            </w:pPr>
          </w:p>
        </w:tc>
        <w:tc>
          <w:tcPr>
            <w:tcW w:w="750" w:type="dxa"/>
          </w:tcPr>
          <w:p w:rsidR="0051347F" w:rsidRDefault="0051347F">
            <w:pPr>
              <w:spacing w:after="120" w:line="320" w:lineRule="exact"/>
            </w:pPr>
          </w:p>
        </w:tc>
        <w:tc>
          <w:tcPr>
            <w:tcW w:w="668" w:type="dxa"/>
          </w:tcPr>
          <w:p w:rsidR="0051347F" w:rsidRDefault="0051347F">
            <w:pPr>
              <w:spacing w:after="120" w:line="320" w:lineRule="exact"/>
            </w:pPr>
          </w:p>
        </w:tc>
        <w:tc>
          <w:tcPr>
            <w:tcW w:w="5386" w:type="dxa"/>
          </w:tcPr>
          <w:p w:rsidR="0051347F" w:rsidRDefault="0051347F">
            <w:pPr>
              <w:spacing w:after="120" w:line="320" w:lineRule="exact"/>
            </w:pPr>
          </w:p>
        </w:tc>
      </w:tr>
      <w:tr w:rsidR="0051347F">
        <w:tc>
          <w:tcPr>
            <w:tcW w:w="567" w:type="dxa"/>
          </w:tcPr>
          <w:p w:rsidR="0051347F" w:rsidRDefault="0051347F">
            <w:pPr>
              <w:spacing w:after="120" w:line="320" w:lineRule="exact"/>
            </w:pPr>
            <w:r>
              <w:t>2</w:t>
            </w:r>
          </w:p>
        </w:tc>
        <w:tc>
          <w:tcPr>
            <w:tcW w:w="5812" w:type="dxa"/>
          </w:tcPr>
          <w:p w:rsidR="0051347F" w:rsidRDefault="0051347F">
            <w:pPr>
              <w:spacing w:after="120" w:line="320" w:lineRule="exact"/>
            </w:pPr>
            <w:r>
              <w:t>Wird gesagt, für welche didaktischen (Anwendungs-)Kontexte sich das Buch eignet?</w:t>
            </w:r>
          </w:p>
        </w:tc>
        <w:tc>
          <w:tcPr>
            <w:tcW w:w="567" w:type="dxa"/>
          </w:tcPr>
          <w:p w:rsidR="0051347F" w:rsidRDefault="0051347F">
            <w:pPr>
              <w:spacing w:after="120" w:line="320" w:lineRule="exact"/>
            </w:pPr>
          </w:p>
        </w:tc>
        <w:tc>
          <w:tcPr>
            <w:tcW w:w="750" w:type="dxa"/>
          </w:tcPr>
          <w:p w:rsidR="0051347F" w:rsidRDefault="0051347F">
            <w:pPr>
              <w:spacing w:after="120" w:line="320" w:lineRule="exact"/>
            </w:pPr>
          </w:p>
        </w:tc>
        <w:tc>
          <w:tcPr>
            <w:tcW w:w="668" w:type="dxa"/>
          </w:tcPr>
          <w:p w:rsidR="0051347F" w:rsidRDefault="0051347F">
            <w:pPr>
              <w:spacing w:after="120" w:line="320" w:lineRule="exact"/>
            </w:pPr>
          </w:p>
        </w:tc>
        <w:tc>
          <w:tcPr>
            <w:tcW w:w="5386" w:type="dxa"/>
          </w:tcPr>
          <w:p w:rsidR="0051347F" w:rsidRDefault="0051347F">
            <w:pPr>
              <w:spacing w:after="120" w:line="320" w:lineRule="exact"/>
            </w:pPr>
          </w:p>
        </w:tc>
      </w:tr>
      <w:tr w:rsidR="0051347F">
        <w:tc>
          <w:tcPr>
            <w:tcW w:w="567" w:type="dxa"/>
          </w:tcPr>
          <w:p w:rsidR="0051347F" w:rsidRDefault="0051347F">
            <w:pPr>
              <w:spacing w:after="120" w:line="320" w:lineRule="exact"/>
            </w:pPr>
            <w:r>
              <w:t>3</w:t>
            </w:r>
          </w:p>
        </w:tc>
        <w:tc>
          <w:tcPr>
            <w:tcW w:w="5812" w:type="dxa"/>
          </w:tcPr>
          <w:p w:rsidR="0051347F" w:rsidRDefault="0051347F">
            <w:pPr>
              <w:spacing w:after="120" w:line="320" w:lineRule="exact"/>
            </w:pPr>
            <w:r>
              <w:t>Werden konkrete Lernziele formuliert?</w:t>
            </w:r>
          </w:p>
        </w:tc>
        <w:tc>
          <w:tcPr>
            <w:tcW w:w="567" w:type="dxa"/>
          </w:tcPr>
          <w:p w:rsidR="0051347F" w:rsidRDefault="0051347F">
            <w:pPr>
              <w:spacing w:after="120" w:line="320" w:lineRule="exact"/>
            </w:pPr>
          </w:p>
        </w:tc>
        <w:tc>
          <w:tcPr>
            <w:tcW w:w="750" w:type="dxa"/>
          </w:tcPr>
          <w:p w:rsidR="0051347F" w:rsidRDefault="0051347F">
            <w:pPr>
              <w:spacing w:after="120" w:line="320" w:lineRule="exact"/>
            </w:pPr>
          </w:p>
        </w:tc>
        <w:tc>
          <w:tcPr>
            <w:tcW w:w="668" w:type="dxa"/>
          </w:tcPr>
          <w:p w:rsidR="0051347F" w:rsidRDefault="0051347F">
            <w:pPr>
              <w:spacing w:after="120" w:line="320" w:lineRule="exact"/>
            </w:pPr>
          </w:p>
        </w:tc>
        <w:tc>
          <w:tcPr>
            <w:tcW w:w="5386" w:type="dxa"/>
          </w:tcPr>
          <w:p w:rsidR="0051347F" w:rsidRDefault="0051347F">
            <w:pPr>
              <w:spacing w:after="120" w:line="320" w:lineRule="exact"/>
            </w:pPr>
          </w:p>
        </w:tc>
      </w:tr>
      <w:tr w:rsidR="0051347F">
        <w:tc>
          <w:tcPr>
            <w:tcW w:w="567" w:type="dxa"/>
          </w:tcPr>
          <w:p w:rsidR="0051347F" w:rsidRDefault="0051347F">
            <w:pPr>
              <w:spacing w:after="120" w:line="320" w:lineRule="exact"/>
            </w:pPr>
            <w:r>
              <w:t>4</w:t>
            </w:r>
          </w:p>
        </w:tc>
        <w:tc>
          <w:tcPr>
            <w:tcW w:w="5812" w:type="dxa"/>
          </w:tcPr>
          <w:p w:rsidR="0051347F" w:rsidRDefault="0051347F">
            <w:pPr>
              <w:spacing w:after="120" w:line="320" w:lineRule="exact"/>
            </w:pPr>
            <w:r>
              <w:t>Sind Fragen zur Selbstkontrolle und/oder Übungen enthalten?</w:t>
            </w:r>
          </w:p>
        </w:tc>
        <w:tc>
          <w:tcPr>
            <w:tcW w:w="567" w:type="dxa"/>
          </w:tcPr>
          <w:p w:rsidR="0051347F" w:rsidRDefault="0051347F">
            <w:pPr>
              <w:spacing w:after="120" w:line="320" w:lineRule="exact"/>
            </w:pPr>
          </w:p>
        </w:tc>
        <w:tc>
          <w:tcPr>
            <w:tcW w:w="750" w:type="dxa"/>
          </w:tcPr>
          <w:p w:rsidR="0051347F" w:rsidRDefault="0051347F">
            <w:pPr>
              <w:spacing w:after="120" w:line="320" w:lineRule="exact"/>
            </w:pPr>
          </w:p>
        </w:tc>
        <w:tc>
          <w:tcPr>
            <w:tcW w:w="668" w:type="dxa"/>
          </w:tcPr>
          <w:p w:rsidR="0051347F" w:rsidRDefault="0051347F">
            <w:pPr>
              <w:spacing w:after="120" w:line="320" w:lineRule="exact"/>
            </w:pPr>
          </w:p>
        </w:tc>
        <w:tc>
          <w:tcPr>
            <w:tcW w:w="5386" w:type="dxa"/>
          </w:tcPr>
          <w:p w:rsidR="0051347F" w:rsidRDefault="0051347F">
            <w:pPr>
              <w:spacing w:after="120" w:line="320" w:lineRule="exact"/>
            </w:pPr>
          </w:p>
        </w:tc>
      </w:tr>
      <w:tr w:rsidR="0051347F">
        <w:tc>
          <w:tcPr>
            <w:tcW w:w="567" w:type="dxa"/>
          </w:tcPr>
          <w:p w:rsidR="0051347F" w:rsidRDefault="0051347F">
            <w:pPr>
              <w:spacing w:after="120" w:line="320" w:lineRule="exact"/>
            </w:pPr>
            <w:r>
              <w:t>5</w:t>
            </w:r>
          </w:p>
        </w:tc>
        <w:tc>
          <w:tcPr>
            <w:tcW w:w="5812" w:type="dxa"/>
          </w:tcPr>
          <w:p w:rsidR="0051347F" w:rsidRDefault="0051347F">
            <w:pPr>
              <w:spacing w:after="120" w:line="320" w:lineRule="exact"/>
            </w:pPr>
            <w:r>
              <w:t xml:space="preserve">Wird der Bezug zur Praxis in angemessenem Umfang hergestellt (z.B. mit Fallbeispielen, konkreten Handlungsempfehlungen)? </w:t>
            </w:r>
          </w:p>
        </w:tc>
        <w:tc>
          <w:tcPr>
            <w:tcW w:w="567" w:type="dxa"/>
          </w:tcPr>
          <w:p w:rsidR="0051347F" w:rsidRDefault="0051347F">
            <w:pPr>
              <w:spacing w:after="120" w:line="320" w:lineRule="exact"/>
            </w:pPr>
          </w:p>
        </w:tc>
        <w:tc>
          <w:tcPr>
            <w:tcW w:w="750" w:type="dxa"/>
          </w:tcPr>
          <w:p w:rsidR="0051347F" w:rsidRDefault="0051347F">
            <w:pPr>
              <w:spacing w:after="120" w:line="320" w:lineRule="exact"/>
            </w:pPr>
          </w:p>
        </w:tc>
        <w:tc>
          <w:tcPr>
            <w:tcW w:w="668" w:type="dxa"/>
          </w:tcPr>
          <w:p w:rsidR="0051347F" w:rsidRDefault="0051347F">
            <w:pPr>
              <w:spacing w:after="120" w:line="320" w:lineRule="exact"/>
            </w:pPr>
          </w:p>
        </w:tc>
        <w:tc>
          <w:tcPr>
            <w:tcW w:w="5386" w:type="dxa"/>
          </w:tcPr>
          <w:p w:rsidR="0051347F" w:rsidRDefault="0051347F">
            <w:pPr>
              <w:spacing w:after="120" w:line="320" w:lineRule="exact"/>
            </w:pPr>
          </w:p>
        </w:tc>
      </w:tr>
    </w:tbl>
    <w:p w:rsidR="0051347F" w:rsidRDefault="0051347F">
      <w:pPr>
        <w:rPr>
          <w:rFonts w:ascii="Times New Roman" w:hAnsi="Times New Roman" w:cs="Times New Roman"/>
        </w:rPr>
      </w:pPr>
      <w:bookmarkStart w:id="0" w:name="_GoBack"/>
      <w:bookmarkEnd w:id="0"/>
    </w:p>
    <w:p w:rsidR="0051347F" w:rsidRDefault="0051347F">
      <w:pPr>
        <w:spacing w:after="240"/>
      </w:pPr>
      <w:r>
        <w:rPr>
          <w:rFonts w:ascii="Times New Roman" w:hAnsi="Times New Roman" w:cs="Times New Roman"/>
        </w:rPr>
        <w:br w:type="page"/>
      </w:r>
      <w:r>
        <w:lastRenderedPageBreak/>
        <w:t>C – Textgestaltung</w:t>
      </w:r>
    </w:p>
    <w:p w:rsidR="0051347F" w:rsidRDefault="0051347F">
      <w:pPr>
        <w:rPr>
          <w:color w:val="000000"/>
        </w:rPr>
      </w:pPr>
      <w:r>
        <w:rPr>
          <w:color w:val="000000"/>
        </w:rPr>
        <w:t>Mit Blick auf die Zielgruppe(n) bzw. den Anwendungskontext des Lehrbuches können auch gestalterische Kriterien an das Medium gestellt werden.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953"/>
        <w:gridCol w:w="567"/>
        <w:gridCol w:w="750"/>
        <w:gridCol w:w="668"/>
        <w:gridCol w:w="5386"/>
      </w:tblGrid>
      <w:tr w:rsidR="0051347F">
        <w:tc>
          <w:tcPr>
            <w:tcW w:w="426" w:type="dxa"/>
          </w:tcPr>
          <w:p w:rsidR="0051347F" w:rsidRDefault="0051347F">
            <w:pPr>
              <w:spacing w:before="120" w:after="0" w:line="240" w:lineRule="auto"/>
            </w:pPr>
          </w:p>
        </w:tc>
        <w:tc>
          <w:tcPr>
            <w:tcW w:w="5953" w:type="dxa"/>
          </w:tcPr>
          <w:p w:rsidR="0051347F" w:rsidRDefault="0051347F">
            <w:pPr>
              <w:spacing w:before="120" w:after="0" w:line="240" w:lineRule="auto"/>
              <w:rPr>
                <w:color w:val="7F7F7F"/>
              </w:rPr>
            </w:pPr>
          </w:p>
        </w:tc>
        <w:tc>
          <w:tcPr>
            <w:tcW w:w="567" w:type="dxa"/>
          </w:tcPr>
          <w:p w:rsidR="0051347F" w:rsidRDefault="0051347F">
            <w:pPr>
              <w:spacing w:before="120" w:after="0" w:line="240" w:lineRule="auto"/>
              <w:jc w:val="center"/>
              <w:rPr>
                <w:b/>
                <w:bCs/>
                <w:sz w:val="18"/>
                <w:szCs w:val="18"/>
              </w:rPr>
            </w:pPr>
            <w:r>
              <w:rPr>
                <w:b/>
                <w:bCs/>
                <w:sz w:val="18"/>
                <w:szCs w:val="18"/>
              </w:rPr>
              <w:t>ja</w:t>
            </w:r>
          </w:p>
        </w:tc>
        <w:tc>
          <w:tcPr>
            <w:tcW w:w="750" w:type="dxa"/>
          </w:tcPr>
          <w:p w:rsidR="0051347F" w:rsidRDefault="0051347F">
            <w:pPr>
              <w:spacing w:before="120" w:after="0" w:line="240" w:lineRule="auto"/>
              <w:jc w:val="center"/>
              <w:rPr>
                <w:b/>
                <w:bCs/>
                <w:sz w:val="18"/>
                <w:szCs w:val="18"/>
              </w:rPr>
            </w:pPr>
            <w:r>
              <w:rPr>
                <w:b/>
                <w:bCs/>
                <w:sz w:val="18"/>
                <w:szCs w:val="18"/>
              </w:rPr>
              <w:t>teil-weise</w:t>
            </w:r>
          </w:p>
        </w:tc>
        <w:tc>
          <w:tcPr>
            <w:tcW w:w="668" w:type="dxa"/>
          </w:tcPr>
          <w:p w:rsidR="0051347F" w:rsidRDefault="0051347F">
            <w:pPr>
              <w:spacing w:before="120" w:after="0" w:line="240" w:lineRule="auto"/>
              <w:jc w:val="center"/>
              <w:rPr>
                <w:b/>
                <w:bCs/>
                <w:sz w:val="18"/>
                <w:szCs w:val="18"/>
              </w:rPr>
            </w:pPr>
            <w:r>
              <w:rPr>
                <w:b/>
                <w:bCs/>
                <w:sz w:val="18"/>
                <w:szCs w:val="18"/>
              </w:rPr>
              <w:t>nein</w:t>
            </w:r>
          </w:p>
        </w:tc>
        <w:tc>
          <w:tcPr>
            <w:tcW w:w="5386" w:type="dxa"/>
          </w:tcPr>
          <w:p w:rsidR="0051347F" w:rsidRDefault="0051347F">
            <w:pPr>
              <w:spacing w:before="120" w:after="0" w:line="240" w:lineRule="auto"/>
            </w:pPr>
            <w:r>
              <w:t>Bemerkungen</w:t>
            </w:r>
          </w:p>
        </w:tc>
      </w:tr>
      <w:tr w:rsidR="0051347F">
        <w:tc>
          <w:tcPr>
            <w:tcW w:w="426" w:type="dxa"/>
          </w:tcPr>
          <w:p w:rsidR="0051347F" w:rsidRDefault="0051347F">
            <w:pPr>
              <w:spacing w:before="120" w:after="0" w:line="240" w:lineRule="auto"/>
            </w:pPr>
            <w:r>
              <w:t>1</w:t>
            </w:r>
          </w:p>
        </w:tc>
        <w:tc>
          <w:tcPr>
            <w:tcW w:w="5953" w:type="dxa"/>
          </w:tcPr>
          <w:p w:rsidR="0051347F" w:rsidRDefault="0051347F">
            <w:pPr>
              <w:spacing w:before="120" w:after="0" w:line="240" w:lineRule="auto"/>
            </w:pPr>
            <w:r>
              <w:t xml:space="preserve">Ist die verwendete Sprache prägnant und verständlich? </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before="120" w:after="0" w:line="240" w:lineRule="auto"/>
            </w:pPr>
            <w:r>
              <w:t>2</w:t>
            </w:r>
          </w:p>
        </w:tc>
        <w:tc>
          <w:tcPr>
            <w:tcW w:w="5953" w:type="dxa"/>
          </w:tcPr>
          <w:p w:rsidR="0051347F" w:rsidRDefault="0051347F" w:rsidP="009B7D11">
            <w:pPr>
              <w:spacing w:before="120" w:after="0" w:line="240" w:lineRule="auto"/>
            </w:pPr>
            <w:r>
              <w:t>Ist die Gliederung übersichtlich und folgt der Aufbau einer erkennbaren Logik („rote</w:t>
            </w:r>
            <w:r w:rsidR="009B7D11">
              <w:t>r</w:t>
            </w:r>
            <w:r>
              <w:t xml:space="preserve"> Faden“)?</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before="120" w:after="0" w:line="240" w:lineRule="auto"/>
            </w:pPr>
            <w:r>
              <w:t>3</w:t>
            </w:r>
          </w:p>
        </w:tc>
        <w:tc>
          <w:tcPr>
            <w:tcW w:w="5953" w:type="dxa"/>
          </w:tcPr>
          <w:p w:rsidR="0051347F" w:rsidRDefault="0051347F">
            <w:pPr>
              <w:spacing w:before="120" w:after="0" w:line="240" w:lineRule="auto"/>
            </w:pPr>
            <w:r>
              <w:t>Werden Abbildungen, Tabellen, Illustrationen etc. in geeigneter Form und geeignetem Umfang eingesetzt?</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before="120" w:after="0" w:line="240" w:lineRule="auto"/>
            </w:pPr>
            <w:r>
              <w:t>4</w:t>
            </w:r>
          </w:p>
        </w:tc>
        <w:tc>
          <w:tcPr>
            <w:tcW w:w="5953" w:type="dxa"/>
          </w:tcPr>
          <w:p w:rsidR="0051347F" w:rsidRDefault="0051347F">
            <w:pPr>
              <w:spacing w:before="120" w:after="0" w:line="240" w:lineRule="auto"/>
            </w:pPr>
            <w:r>
              <w:t>Ist der Umfang des Buches dem Inhalt und</w:t>
            </w:r>
            <w:r w:rsidR="00307628">
              <w:t xml:space="preserve"> den Zielsetzungen des Buches </w:t>
            </w:r>
            <w:r>
              <w:t>angemessen?</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before="120" w:after="0" w:line="240" w:lineRule="auto"/>
            </w:pPr>
            <w:r>
              <w:t>5</w:t>
            </w:r>
          </w:p>
        </w:tc>
        <w:tc>
          <w:tcPr>
            <w:tcW w:w="5953" w:type="dxa"/>
          </w:tcPr>
          <w:p w:rsidR="0051347F" w:rsidRDefault="0051347F">
            <w:pPr>
              <w:spacing w:before="120" w:after="0" w:line="240" w:lineRule="auto"/>
            </w:pPr>
            <w:r>
              <w:t>Alles in allem: Ist der Text hinsichtlich Inhalt und Niveau der Zielgruppe angepasst?</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bl>
    <w:p w:rsidR="0051347F" w:rsidRDefault="0051347F">
      <w:pPr>
        <w:rPr>
          <w:rFonts w:ascii="Times New Roman" w:hAnsi="Times New Roman" w:cs="Times New Roman"/>
        </w:rPr>
      </w:pPr>
    </w:p>
    <w:p w:rsidR="0051347F" w:rsidRDefault="0051347F">
      <w:pPr>
        <w:spacing w:after="0"/>
      </w:pPr>
      <w:r>
        <w:t>D – Formale Kriterien</w:t>
      </w:r>
    </w:p>
    <w:p w:rsidR="0051347F" w:rsidRDefault="0051347F">
      <w:pPr>
        <w:rPr>
          <w:rFonts w:ascii="Times New Roman" w:hAnsi="Times New Roman" w:cs="Times New Roman"/>
        </w:rPr>
      </w:pPr>
      <w:r>
        <w:t>Abschliessend werden noch einige formale Kriterien aufgeführt, die bei einer Buchbeurteilung zu berücksichtigen sind:</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5953"/>
        <w:gridCol w:w="567"/>
        <w:gridCol w:w="750"/>
        <w:gridCol w:w="668"/>
        <w:gridCol w:w="5386"/>
      </w:tblGrid>
      <w:tr w:rsidR="0051347F">
        <w:tc>
          <w:tcPr>
            <w:tcW w:w="426" w:type="dxa"/>
          </w:tcPr>
          <w:p w:rsidR="0051347F" w:rsidRDefault="0051347F">
            <w:pPr>
              <w:spacing w:before="120" w:after="0" w:line="240" w:lineRule="auto"/>
            </w:pPr>
          </w:p>
        </w:tc>
        <w:tc>
          <w:tcPr>
            <w:tcW w:w="5953" w:type="dxa"/>
          </w:tcPr>
          <w:p w:rsidR="0051347F" w:rsidRDefault="0051347F">
            <w:pPr>
              <w:spacing w:before="120" w:after="0" w:line="240" w:lineRule="auto"/>
              <w:rPr>
                <w:b/>
                <w:bCs/>
              </w:rPr>
            </w:pPr>
            <w:r>
              <w:rPr>
                <w:b/>
                <w:bCs/>
              </w:rPr>
              <w:t>Das Buch…</w:t>
            </w:r>
          </w:p>
        </w:tc>
        <w:tc>
          <w:tcPr>
            <w:tcW w:w="567" w:type="dxa"/>
          </w:tcPr>
          <w:p w:rsidR="0051347F" w:rsidRDefault="0051347F">
            <w:pPr>
              <w:spacing w:before="120" w:after="0" w:line="240" w:lineRule="auto"/>
              <w:jc w:val="center"/>
              <w:rPr>
                <w:b/>
                <w:bCs/>
                <w:sz w:val="18"/>
                <w:szCs w:val="18"/>
              </w:rPr>
            </w:pPr>
            <w:r>
              <w:rPr>
                <w:b/>
                <w:bCs/>
                <w:sz w:val="18"/>
                <w:szCs w:val="18"/>
              </w:rPr>
              <w:t>ja</w:t>
            </w:r>
          </w:p>
        </w:tc>
        <w:tc>
          <w:tcPr>
            <w:tcW w:w="750" w:type="dxa"/>
          </w:tcPr>
          <w:p w:rsidR="0051347F" w:rsidRDefault="0051347F">
            <w:pPr>
              <w:spacing w:before="120" w:after="0" w:line="240" w:lineRule="auto"/>
              <w:jc w:val="center"/>
              <w:rPr>
                <w:b/>
                <w:bCs/>
                <w:sz w:val="18"/>
                <w:szCs w:val="18"/>
              </w:rPr>
            </w:pPr>
            <w:r>
              <w:rPr>
                <w:b/>
                <w:bCs/>
                <w:sz w:val="18"/>
                <w:szCs w:val="18"/>
              </w:rPr>
              <w:t>teil-weise</w:t>
            </w:r>
          </w:p>
        </w:tc>
        <w:tc>
          <w:tcPr>
            <w:tcW w:w="668" w:type="dxa"/>
          </w:tcPr>
          <w:p w:rsidR="0051347F" w:rsidRDefault="0051347F">
            <w:pPr>
              <w:spacing w:before="120" w:after="0" w:line="240" w:lineRule="auto"/>
              <w:jc w:val="center"/>
              <w:rPr>
                <w:b/>
                <w:bCs/>
                <w:sz w:val="18"/>
                <w:szCs w:val="18"/>
              </w:rPr>
            </w:pPr>
            <w:r>
              <w:rPr>
                <w:b/>
                <w:bCs/>
                <w:sz w:val="18"/>
                <w:szCs w:val="18"/>
              </w:rPr>
              <w:t>nein</w:t>
            </w:r>
          </w:p>
        </w:tc>
        <w:tc>
          <w:tcPr>
            <w:tcW w:w="5386" w:type="dxa"/>
          </w:tcPr>
          <w:p w:rsidR="0051347F" w:rsidRDefault="0051347F">
            <w:pPr>
              <w:spacing w:before="120" w:after="0" w:line="240" w:lineRule="auto"/>
            </w:pPr>
            <w:r>
              <w:t>Bemerkungen</w:t>
            </w:r>
          </w:p>
        </w:tc>
      </w:tr>
      <w:tr w:rsidR="0051347F">
        <w:tc>
          <w:tcPr>
            <w:tcW w:w="426" w:type="dxa"/>
          </w:tcPr>
          <w:p w:rsidR="0051347F" w:rsidRDefault="0051347F">
            <w:pPr>
              <w:spacing w:after="0" w:line="240" w:lineRule="auto"/>
            </w:pPr>
            <w:r>
              <w:t>1</w:t>
            </w:r>
          </w:p>
        </w:tc>
        <w:tc>
          <w:tcPr>
            <w:tcW w:w="5953" w:type="dxa"/>
          </w:tcPr>
          <w:p w:rsidR="0051347F" w:rsidRDefault="0051347F">
            <w:pPr>
              <w:spacing w:after="0" w:line="240" w:lineRule="auto"/>
            </w:pPr>
            <w:r>
              <w:t xml:space="preserve">…hat ein angemessenes und </w:t>
            </w:r>
            <w:proofErr w:type="spellStart"/>
            <w:r>
              <w:t>nutzendenfreundliches</w:t>
            </w:r>
            <w:proofErr w:type="spellEnd"/>
            <w:r>
              <w:t xml:space="preserve"> Layout.</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2</w:t>
            </w:r>
          </w:p>
        </w:tc>
        <w:tc>
          <w:tcPr>
            <w:tcW w:w="5953" w:type="dxa"/>
          </w:tcPr>
          <w:p w:rsidR="0051347F" w:rsidRDefault="0051347F" w:rsidP="00307628">
            <w:pPr>
              <w:spacing w:after="0" w:line="240" w:lineRule="auto"/>
            </w:pPr>
            <w:r>
              <w:t xml:space="preserve">…enthält ein Glossar zentraler </w:t>
            </w:r>
            <w:r w:rsidR="00307628">
              <w:t>Begriffe</w:t>
            </w:r>
            <w:r>
              <w:t>.</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3</w:t>
            </w:r>
          </w:p>
        </w:tc>
        <w:tc>
          <w:tcPr>
            <w:tcW w:w="5953" w:type="dxa"/>
          </w:tcPr>
          <w:p w:rsidR="0051347F" w:rsidRDefault="0051347F">
            <w:pPr>
              <w:spacing w:after="0" w:line="240" w:lineRule="auto"/>
            </w:pPr>
            <w:r>
              <w:t>…enthält ein Autoren-/Autorinnenverzeichnis.</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4</w:t>
            </w:r>
          </w:p>
        </w:tc>
        <w:tc>
          <w:tcPr>
            <w:tcW w:w="5953" w:type="dxa"/>
          </w:tcPr>
          <w:p w:rsidR="0051347F" w:rsidRDefault="0051347F">
            <w:pPr>
              <w:spacing w:after="0" w:line="240" w:lineRule="auto"/>
            </w:pPr>
            <w:r>
              <w:t>…enthält ein Stichwortverzeichnis.</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5</w:t>
            </w:r>
          </w:p>
        </w:tc>
        <w:tc>
          <w:tcPr>
            <w:tcW w:w="5953" w:type="dxa"/>
          </w:tcPr>
          <w:p w:rsidR="0051347F" w:rsidRDefault="0051347F">
            <w:pPr>
              <w:spacing w:after="0" w:line="240" w:lineRule="auto"/>
            </w:pPr>
            <w:r>
              <w:t xml:space="preserve">…enthält Hinweise auf weiterführende Literaturquellen. </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7</w:t>
            </w:r>
          </w:p>
        </w:tc>
        <w:tc>
          <w:tcPr>
            <w:tcW w:w="5953" w:type="dxa"/>
          </w:tcPr>
          <w:p w:rsidR="0051347F" w:rsidRDefault="0051347F">
            <w:pPr>
              <w:spacing w:after="0" w:line="240" w:lineRule="auto"/>
            </w:pPr>
            <w:r>
              <w:t>…hat einen dem zu erwartenden Nutzen angemessenen Preis.</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r w:rsidR="0051347F">
        <w:tc>
          <w:tcPr>
            <w:tcW w:w="426" w:type="dxa"/>
          </w:tcPr>
          <w:p w:rsidR="0051347F" w:rsidRDefault="0051347F">
            <w:pPr>
              <w:spacing w:after="0" w:line="240" w:lineRule="auto"/>
            </w:pPr>
            <w:r>
              <w:t>8</w:t>
            </w:r>
          </w:p>
        </w:tc>
        <w:tc>
          <w:tcPr>
            <w:tcW w:w="5953" w:type="dxa"/>
          </w:tcPr>
          <w:p w:rsidR="0051347F" w:rsidRDefault="0051347F" w:rsidP="00F46812">
            <w:pPr>
              <w:spacing w:after="0" w:line="240" w:lineRule="auto"/>
            </w:pPr>
            <w:r>
              <w:t>…ist für alle Interessierten leicht verfügbar (z.B. über den Buchhandel</w:t>
            </w:r>
            <w:r w:rsidR="00F46812">
              <w:t>; ggf. Bemerkungen zu</w:t>
            </w:r>
            <w:r w:rsidR="00332B06">
              <w:t xml:space="preserve"> alternative</w:t>
            </w:r>
            <w:r w:rsidR="00F46812">
              <w:t>n</w:t>
            </w:r>
            <w:r w:rsidR="00332B06">
              <w:t xml:space="preserve"> Bezugswege</w:t>
            </w:r>
            <w:r w:rsidR="00F46812">
              <w:t>n)</w:t>
            </w:r>
            <w:r>
              <w:t>.</w:t>
            </w:r>
          </w:p>
        </w:tc>
        <w:tc>
          <w:tcPr>
            <w:tcW w:w="567" w:type="dxa"/>
          </w:tcPr>
          <w:p w:rsidR="0051347F" w:rsidRDefault="0051347F">
            <w:pPr>
              <w:spacing w:before="120" w:after="0" w:line="240" w:lineRule="auto"/>
            </w:pPr>
          </w:p>
        </w:tc>
        <w:tc>
          <w:tcPr>
            <w:tcW w:w="750" w:type="dxa"/>
          </w:tcPr>
          <w:p w:rsidR="0051347F" w:rsidRDefault="0051347F">
            <w:pPr>
              <w:spacing w:before="120" w:after="0" w:line="240" w:lineRule="auto"/>
            </w:pPr>
          </w:p>
        </w:tc>
        <w:tc>
          <w:tcPr>
            <w:tcW w:w="668" w:type="dxa"/>
          </w:tcPr>
          <w:p w:rsidR="0051347F" w:rsidRDefault="0051347F">
            <w:pPr>
              <w:spacing w:before="120" w:after="0" w:line="240" w:lineRule="auto"/>
            </w:pPr>
          </w:p>
        </w:tc>
        <w:tc>
          <w:tcPr>
            <w:tcW w:w="5386" w:type="dxa"/>
          </w:tcPr>
          <w:p w:rsidR="0051347F" w:rsidRDefault="0051347F">
            <w:pPr>
              <w:spacing w:before="120" w:after="0" w:line="240" w:lineRule="auto"/>
            </w:pPr>
          </w:p>
        </w:tc>
      </w:tr>
    </w:tbl>
    <w:p w:rsidR="0051347F" w:rsidRDefault="0051347F">
      <w:pPr>
        <w:spacing w:after="0" w:line="240" w:lineRule="auto"/>
        <w:rPr>
          <w:rFonts w:ascii="Times New Roman" w:hAnsi="Times New Roman" w:cs="Times New Roman"/>
          <w:sz w:val="2"/>
          <w:szCs w:val="2"/>
        </w:rPr>
      </w:pPr>
    </w:p>
    <w:sectPr w:rsidR="0051347F" w:rsidSect="0051347F">
      <w:pgSz w:w="16838" w:h="11906" w:orient="landscape"/>
      <w:pgMar w:top="1079" w:right="1417" w:bottom="107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CEE"/>
    <w:multiLevelType w:val="hybridMultilevel"/>
    <w:tmpl w:val="F5D6C978"/>
    <w:lvl w:ilvl="0" w:tplc="98405FCE">
      <w:numFmt w:val="bullet"/>
      <w:lvlText w:val="-"/>
      <w:lvlJc w:val="left"/>
      <w:pPr>
        <w:ind w:left="720" w:hanging="360"/>
      </w:pPr>
      <w:rPr>
        <w:rFonts w:ascii="Calibri" w:eastAsia="Times New Roman" w:hAnsi="Calibri" w:hint="default"/>
        <w:u w:val="single"/>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1">
    <w:nsid w:val="22DD2129"/>
    <w:multiLevelType w:val="hybridMultilevel"/>
    <w:tmpl w:val="BC326F68"/>
    <w:lvl w:ilvl="0" w:tplc="08070001">
      <w:start w:val="1"/>
      <w:numFmt w:val="bullet"/>
      <w:lvlText w:val=""/>
      <w:lvlJc w:val="left"/>
      <w:pPr>
        <w:ind w:left="720" w:hanging="360"/>
      </w:pPr>
      <w:rPr>
        <w:rFonts w:ascii="Symbol" w:hAnsi="Symbol" w:cs="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cs="Wingdings" w:hint="default"/>
      </w:rPr>
    </w:lvl>
    <w:lvl w:ilvl="3" w:tplc="08070001">
      <w:start w:val="1"/>
      <w:numFmt w:val="bullet"/>
      <w:lvlText w:val=""/>
      <w:lvlJc w:val="left"/>
      <w:pPr>
        <w:ind w:left="2880" w:hanging="360"/>
      </w:pPr>
      <w:rPr>
        <w:rFonts w:ascii="Symbol" w:hAnsi="Symbol" w:cs="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cs="Wingdings" w:hint="default"/>
      </w:rPr>
    </w:lvl>
    <w:lvl w:ilvl="6" w:tplc="08070001">
      <w:start w:val="1"/>
      <w:numFmt w:val="bullet"/>
      <w:lvlText w:val=""/>
      <w:lvlJc w:val="left"/>
      <w:pPr>
        <w:ind w:left="5040" w:hanging="360"/>
      </w:pPr>
      <w:rPr>
        <w:rFonts w:ascii="Symbol" w:hAnsi="Symbol" w:cs="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cs="Wingdings" w:hint="default"/>
      </w:rPr>
    </w:lvl>
  </w:abstractNum>
  <w:abstractNum w:abstractNumId="2">
    <w:nsid w:val="2FC25003"/>
    <w:multiLevelType w:val="hybridMultilevel"/>
    <w:tmpl w:val="85D01F9C"/>
    <w:lvl w:ilvl="0" w:tplc="9F54F46C">
      <w:numFmt w:val="bullet"/>
      <w:lvlText w:val=""/>
      <w:lvlJc w:val="left"/>
      <w:pPr>
        <w:ind w:left="720" w:hanging="360"/>
      </w:pPr>
      <w:rPr>
        <w:rFonts w:ascii="Symbol" w:eastAsiaTheme="minorEastAsia" w:hAnsi="Symbol"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1C26EA9"/>
    <w:multiLevelType w:val="multilevel"/>
    <w:tmpl w:val="0CF6AE9A"/>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FELayout/>
  </w:compat>
  <w:rsids>
    <w:rsidRoot w:val="0051347F"/>
    <w:rsid w:val="000635F9"/>
    <w:rsid w:val="00182F1C"/>
    <w:rsid w:val="00284F18"/>
    <w:rsid w:val="00307628"/>
    <w:rsid w:val="00332B06"/>
    <w:rsid w:val="00353774"/>
    <w:rsid w:val="003F586C"/>
    <w:rsid w:val="0042031D"/>
    <w:rsid w:val="00484A8F"/>
    <w:rsid w:val="004D017C"/>
    <w:rsid w:val="0051347F"/>
    <w:rsid w:val="00531977"/>
    <w:rsid w:val="0059039D"/>
    <w:rsid w:val="005A4CDD"/>
    <w:rsid w:val="005D1551"/>
    <w:rsid w:val="00671AA3"/>
    <w:rsid w:val="00762E4F"/>
    <w:rsid w:val="007B000B"/>
    <w:rsid w:val="008804B0"/>
    <w:rsid w:val="00896B80"/>
    <w:rsid w:val="008F3AA9"/>
    <w:rsid w:val="00924F39"/>
    <w:rsid w:val="0096135F"/>
    <w:rsid w:val="009B7D11"/>
    <w:rsid w:val="00AD22A0"/>
    <w:rsid w:val="00AF1182"/>
    <w:rsid w:val="00B608A8"/>
    <w:rsid w:val="00BA6A35"/>
    <w:rsid w:val="00CB1F11"/>
    <w:rsid w:val="00CC7396"/>
    <w:rsid w:val="00E03C18"/>
    <w:rsid w:val="00E43207"/>
    <w:rsid w:val="00E64C57"/>
    <w:rsid w:val="00EE1903"/>
    <w:rsid w:val="00EF3923"/>
    <w:rsid w:val="00F46812"/>
    <w:rsid w:val="00FD47A8"/>
    <w:rsid w:val="00FD62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3774"/>
    <w:pPr>
      <w:spacing w:after="200" w:line="276" w:lineRule="auto"/>
    </w:pPr>
    <w:rPr>
      <w:rFonts w:ascii="Calibri" w:hAnsi="Calibri" w:cs="Calibri"/>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353774"/>
    <w:pPr>
      <w:ind w:left="720"/>
    </w:pPr>
  </w:style>
  <w:style w:type="character" w:styleId="Kommentarzeichen">
    <w:name w:val="annotation reference"/>
    <w:basedOn w:val="Absatz-Standardschriftart"/>
    <w:uiPriority w:val="99"/>
    <w:rsid w:val="00353774"/>
    <w:rPr>
      <w:rFonts w:ascii="Times New Roman" w:hAnsi="Times New Roman" w:cs="Times New Roman"/>
      <w:sz w:val="16"/>
      <w:szCs w:val="16"/>
    </w:rPr>
  </w:style>
  <w:style w:type="paragraph" w:styleId="Kommentartext">
    <w:name w:val="annotation text"/>
    <w:basedOn w:val="Standard"/>
    <w:link w:val="KommentartextZchn"/>
    <w:uiPriority w:val="99"/>
    <w:rsid w:val="00353774"/>
    <w:pPr>
      <w:spacing w:line="240" w:lineRule="auto"/>
    </w:pPr>
    <w:rPr>
      <w:sz w:val="20"/>
      <w:szCs w:val="20"/>
    </w:rPr>
  </w:style>
  <w:style w:type="character" w:customStyle="1" w:styleId="KommentartextZchn">
    <w:name w:val="Kommentartext Zchn"/>
    <w:basedOn w:val="Absatz-Standardschriftart"/>
    <w:link w:val="Kommentartext"/>
    <w:uiPriority w:val="99"/>
    <w:rsid w:val="00353774"/>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rsid w:val="00353774"/>
    <w:rPr>
      <w:b/>
      <w:bCs/>
    </w:rPr>
  </w:style>
  <w:style w:type="character" w:customStyle="1" w:styleId="KommentarthemaZchn">
    <w:name w:val="Kommentarthema Zchn"/>
    <w:basedOn w:val="KommentartextZchn"/>
    <w:link w:val="Kommentarthema"/>
    <w:uiPriority w:val="99"/>
    <w:rsid w:val="00353774"/>
    <w:rPr>
      <w:rFonts w:ascii="Times New Roman" w:hAnsi="Times New Roman" w:cs="Times New Roman"/>
      <w:b/>
      <w:bCs/>
      <w:sz w:val="20"/>
      <w:szCs w:val="20"/>
    </w:rPr>
  </w:style>
  <w:style w:type="paragraph" w:styleId="Sprechblasentext">
    <w:name w:val="Balloon Text"/>
    <w:basedOn w:val="Standard"/>
    <w:link w:val="SprechblasentextZchn"/>
    <w:uiPriority w:val="99"/>
    <w:rsid w:val="00353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353774"/>
    <w:rPr>
      <w:rFonts w:ascii="Tahoma" w:hAnsi="Tahoma" w:cs="Tahoma"/>
      <w:sz w:val="16"/>
      <w:szCs w:val="16"/>
    </w:rPr>
  </w:style>
  <w:style w:type="character" w:styleId="Hyperlink">
    <w:name w:val="Hyperlink"/>
    <w:basedOn w:val="Absatz-Standardschriftart"/>
    <w:uiPriority w:val="99"/>
    <w:rsid w:val="00353774"/>
    <w:rPr>
      <w:rFonts w:ascii="Times New Roman" w:hAnsi="Times New Roman" w:cs="Times New Roman"/>
      <w:color w:val="0000FF"/>
      <w:u w:val="single"/>
    </w:rPr>
  </w:style>
  <w:style w:type="paragraph" w:styleId="StandardWeb">
    <w:name w:val="Normal (Web)"/>
    <w:basedOn w:val="Standard"/>
    <w:uiPriority w:val="99"/>
    <w:rsid w:val="00353774"/>
    <w:pPr>
      <w:spacing w:before="100" w:beforeAutospacing="1" w:after="119" w:line="240" w:lineRule="auto"/>
    </w:pPr>
    <w:rPr>
      <w:rFonts w:ascii="Times New Roman" w:hAnsi="Times New Roman" w:cs="Times New Roman"/>
      <w:sz w:val="24"/>
      <w:szCs w:val="24"/>
      <w:lang w:val="de-DE" w:eastAsia="de-DE"/>
    </w:rPr>
  </w:style>
  <w:style w:type="paragraph" w:styleId="Textkrper">
    <w:name w:val="Body Text"/>
    <w:basedOn w:val="Standard"/>
    <w:link w:val="TextkrperZchn"/>
    <w:uiPriority w:val="99"/>
    <w:rsid w:val="00353774"/>
    <w:pPr>
      <w:tabs>
        <w:tab w:val="left" w:pos="708"/>
      </w:tabs>
      <w:suppressAutoHyphens/>
      <w:spacing w:after="120"/>
    </w:pPr>
    <w:rPr>
      <w:rFonts w:ascii="Arial" w:eastAsia="Arial Unicode MS" w:hAnsi="Arial" w:cs="Arial"/>
      <w:color w:val="00000A"/>
      <w:lang w:val="de-DE" w:eastAsia="zh-CN"/>
    </w:rPr>
  </w:style>
  <w:style w:type="character" w:customStyle="1" w:styleId="TextkrperZchn">
    <w:name w:val="Textkörper Zchn"/>
    <w:basedOn w:val="Absatz-Standardschriftart"/>
    <w:link w:val="Textkrper"/>
    <w:uiPriority w:val="99"/>
    <w:semiHidden/>
    <w:rsid w:val="0051347F"/>
    <w:rPr>
      <w:rFonts w:ascii="Calibri" w:hAnsi="Calibri" w:cs="Calibri"/>
      <w:lang w:val="de-CH" w:eastAsia="en-US"/>
    </w:rPr>
  </w:style>
  <w:style w:type="paragraph" w:styleId="Titel">
    <w:name w:val="Title"/>
    <w:basedOn w:val="Standard"/>
    <w:next w:val="Untertitel"/>
    <w:link w:val="TitelZchn"/>
    <w:uiPriority w:val="99"/>
    <w:qFormat/>
    <w:rsid w:val="00353774"/>
    <w:pPr>
      <w:keepNext/>
      <w:tabs>
        <w:tab w:val="left" w:pos="708"/>
      </w:tabs>
      <w:suppressAutoHyphens/>
      <w:spacing w:before="238" w:after="459"/>
      <w:jc w:val="center"/>
    </w:pPr>
    <w:rPr>
      <w:rFonts w:ascii="Arial" w:eastAsia="Arial Unicode MS" w:hAnsi="Arial" w:cs="Arial"/>
      <w:b/>
      <w:bCs/>
      <w:color w:val="00000A"/>
      <w:sz w:val="36"/>
      <w:szCs w:val="36"/>
      <w:lang w:val="de-DE" w:eastAsia="zh-CN"/>
    </w:rPr>
  </w:style>
  <w:style w:type="character" w:customStyle="1" w:styleId="TitelZchn">
    <w:name w:val="Titel Zchn"/>
    <w:basedOn w:val="Absatz-Standardschriftart"/>
    <w:link w:val="Titel"/>
    <w:uiPriority w:val="10"/>
    <w:rsid w:val="0051347F"/>
    <w:rPr>
      <w:rFonts w:asciiTheme="majorHAnsi" w:eastAsiaTheme="majorEastAsia" w:hAnsiTheme="majorHAnsi" w:cstheme="majorBidi"/>
      <w:b/>
      <w:bCs/>
      <w:kern w:val="28"/>
      <w:sz w:val="32"/>
      <w:szCs w:val="32"/>
      <w:lang w:val="de-CH" w:eastAsia="en-US"/>
    </w:rPr>
  </w:style>
  <w:style w:type="paragraph" w:styleId="Untertitel">
    <w:name w:val="Subtitle"/>
    <w:basedOn w:val="Standard"/>
    <w:link w:val="UntertitelZchn"/>
    <w:uiPriority w:val="99"/>
    <w:qFormat/>
    <w:rsid w:val="00353774"/>
    <w:pPr>
      <w:spacing w:after="60"/>
      <w:jc w:val="center"/>
      <w:outlineLvl w:val="1"/>
    </w:pPr>
    <w:rPr>
      <w:rFonts w:ascii="Arial" w:hAnsi="Arial" w:cs="Arial"/>
      <w:sz w:val="24"/>
      <w:szCs w:val="24"/>
    </w:rPr>
  </w:style>
  <w:style w:type="character" w:customStyle="1" w:styleId="UntertitelZchn">
    <w:name w:val="Untertitel Zchn"/>
    <w:basedOn w:val="Absatz-Standardschriftart"/>
    <w:link w:val="Untertitel"/>
    <w:uiPriority w:val="11"/>
    <w:rsid w:val="0051347F"/>
    <w:rPr>
      <w:rFonts w:asciiTheme="majorHAnsi" w:eastAsiaTheme="majorEastAsia" w:hAnsiTheme="majorHAnsi" w:cstheme="majorBidi"/>
      <w:sz w:val="24"/>
      <w:szCs w:val="24"/>
      <w:lang w:val="de-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rFonts w:ascii="Calibri" w:hAnsi="Calibri" w:cs="Calibri"/>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pPr>
      <w:ind w:left="720"/>
    </w:pPr>
  </w:style>
  <w:style w:type="character" w:styleId="Kommentarzeichen">
    <w:name w:val="annotation reference"/>
    <w:basedOn w:val="Absatz-Standardschriftart"/>
    <w:uiPriority w:val="99"/>
    <w:rPr>
      <w:rFonts w:ascii="Times New Roman" w:hAnsi="Times New Roman" w:cs="Times New Roman"/>
      <w:sz w:val="16"/>
      <w:szCs w:val="16"/>
    </w:rPr>
  </w:style>
  <w:style w:type="paragraph" w:styleId="Kommentartext">
    <w:name w:val="annotation text"/>
    <w:basedOn w:val="Standard"/>
    <w:link w:val="KommentartextZchn"/>
    <w:uiPriority w:val="99"/>
    <w:pPr>
      <w:spacing w:line="240" w:lineRule="auto"/>
    </w:pPr>
    <w:rPr>
      <w:sz w:val="20"/>
      <w:szCs w:val="20"/>
    </w:rPr>
  </w:style>
  <w:style w:type="character" w:customStyle="1" w:styleId="KommentartextZchn">
    <w:name w:val="Kommentartext Zchn"/>
    <w:basedOn w:val="Absatz-Standardschriftart"/>
    <w:link w:val="Kommentartext"/>
    <w:uiPriority w:val="99"/>
    <w:rPr>
      <w:rFonts w:ascii="Times New Roman" w:hAnsi="Times New Roman" w:cs="Times New Roman"/>
      <w:sz w:val="20"/>
      <w:szCs w:val="20"/>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basedOn w:val="KommentartextZchn"/>
    <w:link w:val="Kommentarthema"/>
    <w:uiPriority w:val="99"/>
    <w:rPr>
      <w:rFonts w:ascii="Times New Roman" w:hAnsi="Times New Roman" w:cs="Times New Roman"/>
      <w:b/>
      <w:bCs/>
      <w:sz w:val="20"/>
      <w:szCs w:val="20"/>
    </w:rPr>
  </w:style>
  <w:style w:type="paragraph" w:styleId="Sprechblasentext">
    <w:name w:val="Balloon Text"/>
    <w:basedOn w:val="Standard"/>
    <w:link w:val="SprechblasentextZchn"/>
    <w:uiPriority w:val="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ahoma" w:hAnsi="Tahoma" w:cs="Tahoma"/>
      <w:sz w:val="16"/>
      <w:szCs w:val="16"/>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StandardWeb">
    <w:name w:val="Normal (Web)"/>
    <w:basedOn w:val="Standard"/>
    <w:uiPriority w:val="99"/>
    <w:pPr>
      <w:spacing w:before="100" w:beforeAutospacing="1" w:after="119" w:line="240" w:lineRule="auto"/>
    </w:pPr>
    <w:rPr>
      <w:rFonts w:ascii="Times New Roman" w:hAnsi="Times New Roman" w:cs="Times New Roman"/>
      <w:sz w:val="24"/>
      <w:szCs w:val="24"/>
      <w:lang w:val="de-DE" w:eastAsia="de-DE"/>
    </w:rPr>
  </w:style>
  <w:style w:type="paragraph" w:styleId="Textkrper">
    <w:name w:val="Body Text"/>
    <w:basedOn w:val="Standard"/>
    <w:link w:val="TextkrperZchn"/>
    <w:uiPriority w:val="99"/>
    <w:pPr>
      <w:tabs>
        <w:tab w:val="left" w:pos="708"/>
      </w:tabs>
      <w:suppressAutoHyphens/>
      <w:spacing w:after="120"/>
    </w:pPr>
    <w:rPr>
      <w:rFonts w:ascii="Arial" w:eastAsia="Arial Unicode MS" w:hAnsi="Arial" w:cs="Arial"/>
      <w:color w:val="00000A"/>
      <w:lang w:val="de-DE" w:eastAsia="zh-CN"/>
    </w:rPr>
  </w:style>
  <w:style w:type="character" w:customStyle="1" w:styleId="TextkrperZchn">
    <w:name w:val="Textkörper Zchn"/>
    <w:basedOn w:val="Absatz-Standardschriftart"/>
    <w:link w:val="Textkrper"/>
    <w:uiPriority w:val="99"/>
    <w:semiHidden/>
    <w:rsid w:val="0051347F"/>
    <w:rPr>
      <w:rFonts w:ascii="Calibri" w:hAnsi="Calibri" w:cs="Calibri"/>
      <w:lang w:val="de-CH" w:eastAsia="en-US"/>
    </w:rPr>
  </w:style>
  <w:style w:type="paragraph" w:styleId="Titel">
    <w:name w:val="Title"/>
    <w:basedOn w:val="Standard"/>
    <w:next w:val="Untertitel"/>
    <w:link w:val="TitelZchn"/>
    <w:uiPriority w:val="99"/>
    <w:qFormat/>
    <w:pPr>
      <w:keepNext/>
      <w:tabs>
        <w:tab w:val="left" w:pos="708"/>
      </w:tabs>
      <w:suppressAutoHyphens/>
      <w:spacing w:before="238" w:after="459"/>
      <w:jc w:val="center"/>
    </w:pPr>
    <w:rPr>
      <w:rFonts w:ascii="Arial" w:eastAsia="Arial Unicode MS" w:hAnsi="Arial" w:cs="Arial"/>
      <w:b/>
      <w:bCs/>
      <w:color w:val="00000A"/>
      <w:sz w:val="36"/>
      <w:szCs w:val="36"/>
      <w:lang w:val="de-DE" w:eastAsia="zh-CN"/>
    </w:rPr>
  </w:style>
  <w:style w:type="character" w:customStyle="1" w:styleId="TitelZchn">
    <w:name w:val="Titel Zchn"/>
    <w:basedOn w:val="Absatz-Standardschriftart"/>
    <w:link w:val="Titel"/>
    <w:uiPriority w:val="10"/>
    <w:rsid w:val="0051347F"/>
    <w:rPr>
      <w:rFonts w:asciiTheme="majorHAnsi" w:eastAsiaTheme="majorEastAsia" w:hAnsiTheme="majorHAnsi" w:cstheme="majorBidi"/>
      <w:b/>
      <w:bCs/>
      <w:kern w:val="28"/>
      <w:sz w:val="32"/>
      <w:szCs w:val="32"/>
      <w:lang w:val="de-CH" w:eastAsia="en-US"/>
    </w:rPr>
  </w:style>
  <w:style w:type="paragraph" w:styleId="Untertitel">
    <w:name w:val="Subtitle"/>
    <w:basedOn w:val="Standard"/>
    <w:link w:val="UntertitelZchn"/>
    <w:uiPriority w:val="99"/>
    <w:qFormat/>
    <w:pPr>
      <w:spacing w:after="60"/>
      <w:jc w:val="center"/>
      <w:outlineLvl w:val="1"/>
    </w:pPr>
    <w:rPr>
      <w:rFonts w:ascii="Arial" w:hAnsi="Arial" w:cs="Arial"/>
      <w:sz w:val="24"/>
      <w:szCs w:val="24"/>
    </w:rPr>
  </w:style>
  <w:style w:type="character" w:customStyle="1" w:styleId="UntertitelZchn">
    <w:name w:val="Untertitel Zchn"/>
    <w:basedOn w:val="Absatz-Standardschriftart"/>
    <w:link w:val="Untertitel"/>
    <w:uiPriority w:val="11"/>
    <w:rsid w:val="0051347F"/>
    <w:rPr>
      <w:rFonts w:asciiTheme="majorHAnsi" w:eastAsiaTheme="majorEastAsia" w:hAnsiTheme="majorHAnsi" w:cstheme="majorBidi"/>
      <w:sz w:val="24"/>
      <w:szCs w:val="24"/>
      <w:lang w:val="de-CH"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Evaluationslehrbücher rezensieren</vt:lpstr>
    </vt:vector>
  </TitlesOfParts>
  <Company>LMU München</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Evaluationslehrbücher rezensieren</dc:title>
  <dc:creator>vfriedrich</dc:creator>
  <cp:lastModifiedBy>Stefan</cp:lastModifiedBy>
  <cp:revision>2</cp:revision>
  <dcterms:created xsi:type="dcterms:W3CDTF">2013-05-08T07:59:00Z</dcterms:created>
  <dcterms:modified xsi:type="dcterms:W3CDTF">2013-05-08T07:59:00Z</dcterms:modified>
</cp:coreProperties>
</file>